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080C" w14:textId="66B11BDC" w:rsidR="00663BE4" w:rsidRDefault="005756E5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4557381" wp14:editId="1D3D048A">
            <wp:extent cx="942975" cy="1333500"/>
            <wp:effectExtent l="0" t="0" r="9525" b="0"/>
            <wp:docPr id="865721333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A2F1FF" w14:textId="2B68A92D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6E23EBBF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79B72239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06956FC9" w14:textId="77777777" w:rsidR="00A709EF" w:rsidRDefault="00A709EF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52A9F788" w14:textId="3B04D31F" w:rsidR="00774FB8" w:rsidRDefault="00774FB8" w:rsidP="00774FB8">
      <w:pPr>
        <w:pStyle w:val="Titolo"/>
        <w:jc w:val="center"/>
        <w:rPr>
          <w:rFonts w:ascii="Times New Roman" w:hAnsi="Times New Roman" w:cs="Times New Roman"/>
          <w:sz w:val="28"/>
          <w:szCs w:val="28"/>
        </w:rPr>
      </w:pPr>
      <w:r w:rsidRPr="00774FB8">
        <w:rPr>
          <w:rFonts w:ascii="Times New Roman" w:hAnsi="Times New Roman" w:cs="Times New Roman"/>
          <w:sz w:val="28"/>
          <w:szCs w:val="28"/>
        </w:rPr>
        <w:t xml:space="preserve">COMUNE DI </w:t>
      </w:r>
      <w:r w:rsidR="005756E5">
        <w:rPr>
          <w:rFonts w:ascii="Times New Roman" w:hAnsi="Times New Roman" w:cs="Times New Roman"/>
          <w:sz w:val="28"/>
          <w:szCs w:val="28"/>
        </w:rPr>
        <w:t>TERRANOVA SAPPO MINULIO</w:t>
      </w:r>
    </w:p>
    <w:p w14:paraId="738952AE" w14:textId="2DE3241D" w:rsidR="00BA4D71" w:rsidRPr="00BA4D71" w:rsidRDefault="00C304D0" w:rsidP="00BA4D71">
      <w:r>
        <w:tab/>
      </w:r>
      <w:r>
        <w:tab/>
        <w:t xml:space="preserve">                             CITTA’ METROPOLITANA DI REGGIO CALABRIA</w:t>
      </w:r>
    </w:p>
    <w:p w14:paraId="13C0BDA5" w14:textId="25732577" w:rsidR="00774FB8" w:rsidRDefault="00774FB8" w:rsidP="00774FB8">
      <w:pPr>
        <w:pStyle w:val="Sottotitolo"/>
        <w:jc w:val="center"/>
        <w:rPr>
          <w:rFonts w:ascii="Times New Roman" w:hAnsi="Times New Roman" w:cs="Times New Roman"/>
        </w:rPr>
      </w:pPr>
      <w:r w:rsidRPr="00774FB8">
        <w:rPr>
          <w:rFonts w:ascii="Times New Roman" w:hAnsi="Times New Roman" w:cs="Times New Roman"/>
        </w:rPr>
        <w:t>****************</w:t>
      </w:r>
    </w:p>
    <w:p w14:paraId="04590C8B" w14:textId="21139762" w:rsidR="00A17724" w:rsidRPr="00663BE4" w:rsidRDefault="00A17724" w:rsidP="00C304D0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4"/>
          <w:szCs w:val="24"/>
        </w:rPr>
      </w:pPr>
      <w:r w:rsidRPr="0044358E">
        <w:rPr>
          <w:rFonts w:ascii="Book Antiqua" w:hAnsi="Book Antiqua" w:cs="Times New Roman"/>
          <w:i/>
          <w:iCs/>
          <w:kern w:val="0"/>
          <w:sz w:val="24"/>
          <w:szCs w:val="24"/>
        </w:rPr>
        <w:t xml:space="preserve">PEC: </w:t>
      </w:r>
      <w:hyperlink r:id="rId7" w:history="1">
        <w:r w:rsidR="005756E5" w:rsidRPr="008872DB">
          <w:rPr>
            <w:rStyle w:val="Collegamentoipertestuale"/>
            <w:rFonts w:ascii="Book Antiqua" w:hAnsi="Book Antiqua" w:cs="TimesNewRomanPS-ItalicMT"/>
            <w:i/>
            <w:iCs/>
            <w:kern w:val="0"/>
            <w:sz w:val="24"/>
            <w:szCs w:val="24"/>
          </w:rPr>
          <w:t>protocollo.terranovasappomunilio@asmepec.it</w:t>
        </w:r>
      </w:hyperlink>
      <w:r w:rsidR="005756E5">
        <w:rPr>
          <w:rFonts w:ascii="Book Antiqua" w:hAnsi="Book Antiqua" w:cs="TimesNewRomanPS-ItalicMT"/>
          <w:i/>
          <w:iCs/>
          <w:kern w:val="0"/>
          <w:sz w:val="24"/>
          <w:szCs w:val="24"/>
        </w:rPr>
        <w:t xml:space="preserve"> </w:t>
      </w:r>
    </w:p>
    <w:p w14:paraId="0EA141CD" w14:textId="77777777" w:rsidR="00A17724" w:rsidRPr="00663BE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7E7D2145" w14:textId="77777777" w:rsidR="0032765B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</w:p>
    <w:p w14:paraId="6A711A15" w14:textId="0C019EF9" w:rsidR="0032765B" w:rsidRPr="00663BE4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AL COMUNE DI </w:t>
      </w:r>
      <w:r w:rsidR="007F5045">
        <w:rPr>
          <w:rFonts w:ascii="Book Antiqua" w:hAnsi="Book Antiqua" w:cs="TimesNewRomanPSMT"/>
          <w:kern w:val="0"/>
          <w:sz w:val="24"/>
          <w:szCs w:val="24"/>
        </w:rPr>
        <w:t>TERRANOVA SAPPO MINULIO</w:t>
      </w:r>
    </w:p>
    <w:p w14:paraId="1002827B" w14:textId="77777777" w:rsidR="0032765B" w:rsidRPr="00663BE4" w:rsidRDefault="0032765B" w:rsidP="0032765B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rFonts w:ascii="Book Antiqua" w:hAnsi="Book Antiqua" w:cs="TimesNewRomanPSMT"/>
          <w:i/>
          <w:iCs/>
          <w:kern w:val="0"/>
        </w:rPr>
        <w:t>Ufficio Tributi</w:t>
      </w:r>
    </w:p>
    <w:p w14:paraId="4B4B2E14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3BAF68DA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2ED39B18" w14:textId="77777777" w:rsidR="0032765B" w:rsidRDefault="0032765B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6742E0AC" w14:textId="53563F9F" w:rsidR="00A17724" w:rsidRPr="00663BE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 New Roman"/>
          <w:b/>
          <w:bCs/>
          <w:kern w:val="0"/>
          <w:sz w:val="24"/>
          <w:szCs w:val="24"/>
        </w:rPr>
        <w:t>DOMANDA DI ADESIONE ALLA DEFINIZIONE AGEVOLATA</w:t>
      </w:r>
    </w:p>
    <w:p w14:paraId="1D288A24" w14:textId="77777777" w:rsidR="00256166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(art. 1, commi da 102 a 110, Legge 30 dicembre 2025, n. 199 </w:t>
      </w: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>—</w:t>
      </w:r>
    </w:p>
    <w:p w14:paraId="4B552D30" w14:textId="372A786D" w:rsidR="00A17724" w:rsidRPr="006010AB" w:rsidRDefault="00A17724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</w:t>
      </w: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>Regolamento approvato con Deliberazione del</w:t>
      </w:r>
      <w:r w:rsidR="00256166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Consiglio </w:t>
      </w:r>
      <w:r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>Comunale n.</w:t>
      </w:r>
      <w:r w:rsidR="00FD12EA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proofErr w:type="gramStart"/>
      <w:r w:rsidR="007F5045">
        <w:rPr>
          <w:rFonts w:ascii="Book Antiqua" w:hAnsi="Book Antiqua" w:cs="Times New Roman"/>
          <w:i/>
          <w:iCs/>
          <w:kern w:val="0"/>
          <w:sz w:val="20"/>
          <w:szCs w:val="20"/>
        </w:rPr>
        <w:t>2</w:t>
      </w:r>
      <w:r w:rsidR="00A54D3F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>1</w:t>
      </w:r>
      <w:r w:rsidR="00C304D0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FD12EA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del</w:t>
      </w:r>
      <w:proofErr w:type="gramEnd"/>
      <w:r w:rsidR="00FD12EA" w:rsidRPr="00A54D3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7F5045">
        <w:rPr>
          <w:rFonts w:ascii="Book Antiqua" w:hAnsi="Book Antiqua" w:cs="Times New Roman"/>
          <w:i/>
          <w:iCs/>
          <w:kern w:val="0"/>
          <w:sz w:val="20"/>
          <w:szCs w:val="20"/>
        </w:rPr>
        <w:t>28</w:t>
      </w:r>
      <w:r w:rsidR="00C304D0" w:rsidRPr="00C304D0">
        <w:rPr>
          <w:rFonts w:ascii="Book Antiqua" w:hAnsi="Book Antiqua" w:cs="Times New Roman"/>
          <w:i/>
          <w:iCs/>
          <w:kern w:val="0"/>
          <w:sz w:val="20"/>
          <w:szCs w:val="20"/>
        </w:rPr>
        <w:t>/0</w:t>
      </w:r>
      <w:r w:rsidR="007F5045">
        <w:rPr>
          <w:rFonts w:ascii="Book Antiqua" w:hAnsi="Book Antiqua" w:cs="Times New Roman"/>
          <w:i/>
          <w:iCs/>
          <w:kern w:val="0"/>
          <w:sz w:val="20"/>
          <w:szCs w:val="20"/>
        </w:rPr>
        <w:t>9</w:t>
      </w:r>
      <w:r w:rsidR="00C304D0" w:rsidRPr="00C304D0">
        <w:rPr>
          <w:rFonts w:ascii="Book Antiqua" w:hAnsi="Book Antiqua" w:cs="Times New Roman"/>
          <w:i/>
          <w:iCs/>
          <w:kern w:val="0"/>
          <w:sz w:val="20"/>
          <w:szCs w:val="20"/>
        </w:rPr>
        <w:t>/2026</w:t>
      </w:r>
      <w:r w:rsidRPr="00C304D0">
        <w:rPr>
          <w:rFonts w:ascii="Book Antiqua" w:hAnsi="Book Antiqua" w:cs="Times New Roman"/>
          <w:i/>
          <w:iCs/>
          <w:kern w:val="0"/>
          <w:sz w:val="20"/>
          <w:szCs w:val="20"/>
        </w:rPr>
        <w:t>)</w:t>
      </w:r>
    </w:p>
    <w:p w14:paraId="2E76A7A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49DAEF3F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2FE41166" w14:textId="18340A69" w:rsidR="00A17724" w:rsidRPr="00663BE4" w:rsidRDefault="00A17724" w:rsidP="007C0710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                  </w:t>
      </w:r>
      <w:r w:rsidR="007C0710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</w:t>
      </w:r>
    </w:p>
    <w:p w14:paraId="505E5EA4" w14:textId="394890B4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1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DATI DEL RICHIEDENTE</w:t>
      </w:r>
    </w:p>
    <w:p w14:paraId="4B392814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F6194C4" w14:textId="59130F2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Tipologia di soggetto:</w:t>
      </w:r>
    </w:p>
    <w:p w14:paraId="6D94FF36" w14:textId="1E2DA979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Segoe UI Symbol"/>
          <w:kern w:val="0"/>
        </w:rPr>
        <w:t xml:space="preserve">          </w:t>
      </w: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Persona fisica</w:t>
      </w:r>
    </w:p>
    <w:p w14:paraId="080FBCEC" w14:textId="7619736C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Segoe UI Symbol"/>
          <w:kern w:val="0"/>
        </w:rPr>
        <w:t xml:space="preserve">          </w:t>
      </w: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Persona giuridica / Ente</w:t>
      </w:r>
    </w:p>
    <w:p w14:paraId="172FDF7E" w14:textId="77777777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b/>
          <w:bCs/>
          <w:kern w:val="0"/>
        </w:rPr>
      </w:pPr>
    </w:p>
    <w:p w14:paraId="5ECF586A" w14:textId="23727B66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Cognome / Denominazione: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537FBA91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Nome: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6252145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397A30AE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Partita IVA (se diversa dal C.F.):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FAA4A2C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Luogo e data di nascita (persona fisica):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2EC2DFC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Residenza / Sede legale: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9ACF8A3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Via/Piazza e n. civico: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BCB41C2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CAP ________ Comune ________________________ Provincia ____:</w:t>
      </w:r>
    </w:p>
    <w:p w14:paraId="4071410E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FA68053" w14:textId="3A935002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In qualità di:</w:t>
      </w:r>
    </w:p>
    <w:p w14:paraId="1195C99F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lastRenderedPageBreak/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Soggetto passivo / debitore diretto</w:t>
      </w:r>
    </w:p>
    <w:p w14:paraId="3A64879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Coobbligato in solido</w:t>
      </w:r>
    </w:p>
    <w:p w14:paraId="07C50C8D" w14:textId="21CF9A32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Erede del contribuente deceduto (generalità del de </w:t>
      </w:r>
      <w:proofErr w:type="spellStart"/>
      <w:r w:rsidR="00663BE4" w:rsidRPr="00663BE4">
        <w:rPr>
          <w:rFonts w:ascii="Book Antiqua" w:hAnsi="Book Antiqua" w:cs="Times New Roman"/>
          <w:kern w:val="0"/>
        </w:rPr>
        <w:t>c</w:t>
      </w:r>
      <w:r w:rsidRPr="00663BE4">
        <w:rPr>
          <w:rFonts w:ascii="Book Antiqua" w:hAnsi="Book Antiqua" w:cs="Times New Roman"/>
          <w:kern w:val="0"/>
        </w:rPr>
        <w:t>uius</w:t>
      </w:r>
      <w:proofErr w:type="spellEnd"/>
      <w:proofErr w:type="gramStart"/>
      <w:r w:rsidRPr="00663BE4">
        <w:rPr>
          <w:rFonts w:ascii="Book Antiqua" w:hAnsi="Book Antiqua" w:cs="Times New Roman"/>
          <w:kern w:val="0"/>
        </w:rPr>
        <w:t>):_</w:t>
      </w:r>
      <w:proofErr w:type="gramEnd"/>
      <w:r w:rsidRPr="00663BE4">
        <w:rPr>
          <w:rFonts w:ascii="Book Antiqua" w:hAnsi="Book Antiqua" w:cs="Times New Roman"/>
          <w:kern w:val="0"/>
        </w:rPr>
        <w:t>_________________________</w:t>
      </w:r>
    </w:p>
    <w:p w14:paraId="2D7F3439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NewRomanPSMT"/>
          <w:kern w:val="0"/>
        </w:rPr>
        <w:t>Soggetto che ha acquisito la titolarità dell’obbligazione tributaria</w:t>
      </w:r>
    </w:p>
    <w:p w14:paraId="51E2D95E" w14:textId="77777777" w:rsidR="006B21F5" w:rsidRDefault="006B21F5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04032EA0" w14:textId="5AA39DA0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Legale rappresentante </w:t>
      </w:r>
      <w:r w:rsidRPr="00663BE4">
        <w:rPr>
          <w:rFonts w:ascii="Book Antiqua" w:hAnsi="Book Antiqua" w:cs="Times New Roman"/>
          <w:kern w:val="0"/>
        </w:rPr>
        <w:t>(compilare solo per persone giuridiche):</w:t>
      </w:r>
    </w:p>
    <w:p w14:paraId="09206148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Cognome e Nome: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3A40C0A0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12AA02D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Nato/a </w:t>
      </w:r>
      <w:proofErr w:type="spellStart"/>
      <w:r w:rsidRPr="00663BE4">
        <w:rPr>
          <w:rFonts w:ascii="Book Antiqua" w:hAnsi="Book Antiqua" w:cs="Times New Roman"/>
          <w:b/>
          <w:bCs/>
          <w:kern w:val="0"/>
        </w:rPr>
        <w:t>a</w:t>
      </w:r>
      <w:proofErr w:type="spellEnd"/>
      <w:r w:rsidRPr="00663BE4">
        <w:rPr>
          <w:rFonts w:ascii="Book Antiqua" w:hAnsi="Book Antiqua" w:cs="Times New Roman"/>
          <w:b/>
          <w:bCs/>
          <w:kern w:val="0"/>
        </w:rPr>
        <w:t xml:space="preserve"> ________________________ il _______________:</w:t>
      </w:r>
    </w:p>
    <w:p w14:paraId="51F68CD5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F7D261" w14:textId="77777777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7E9E80FB" w14:textId="7980818A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2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DOMICILIO PER LE COMUNICAZIONI</w:t>
      </w:r>
    </w:p>
    <w:p w14:paraId="4587D5F9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21C7287A" w14:textId="5B32C3A1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Indirizzo PEC: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70689D92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Altro domicilio digitale PEC: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7871CE4A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 xml:space="preserve">Recapito telefonico: </w:t>
      </w: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6F7869D2" w14:textId="074041EC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72DAAEA" w14:textId="77777777" w:rsidR="008D6994" w:rsidRPr="00663BE4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EE4B427" w14:textId="3FA77C2D" w:rsidR="00A17724" w:rsidRPr="00C255B6" w:rsidRDefault="00A17724" w:rsidP="00C255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C255B6">
        <w:rPr>
          <w:rFonts w:ascii="Book Antiqua" w:hAnsi="Book Antiqua" w:cs="Times New Roman"/>
          <w:b/>
          <w:bCs/>
          <w:kern w:val="0"/>
          <w:u w:val="single"/>
        </w:rPr>
        <w:t xml:space="preserve">SEZIONE 3 </w:t>
      </w:r>
      <w:r w:rsidRPr="00C255B6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C255B6">
        <w:rPr>
          <w:rFonts w:ascii="Book Antiqua" w:hAnsi="Book Antiqua" w:cs="Times New Roman"/>
          <w:b/>
          <w:bCs/>
          <w:kern w:val="0"/>
          <w:u w:val="single"/>
        </w:rPr>
        <w:t>POSIZIONI DEBITORIE OGGETTO DI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C255B6">
        <w:rPr>
          <w:rFonts w:ascii="Book Antiqua" w:hAnsi="Book Antiqua" w:cs="Times New Roman"/>
          <w:b/>
          <w:bCs/>
          <w:kern w:val="0"/>
          <w:u w:val="single"/>
        </w:rPr>
        <w:t>DEFINIZIONE AGEVOLATA</w:t>
      </w:r>
    </w:p>
    <w:p w14:paraId="41D50ACD" w14:textId="4B1D9E15" w:rsidR="00A17724" w:rsidRPr="00C255B6" w:rsidRDefault="00A17724" w:rsidP="00C255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tbl>
      <w:tblPr>
        <w:tblStyle w:val="Grigliatabella"/>
        <w:tblW w:w="9845" w:type="dxa"/>
        <w:tblLook w:val="04A0" w:firstRow="1" w:lastRow="0" w:firstColumn="1" w:lastColumn="0" w:noHBand="0" w:noVBand="1"/>
      </w:tblPr>
      <w:tblGrid>
        <w:gridCol w:w="562"/>
        <w:gridCol w:w="2250"/>
        <w:gridCol w:w="1406"/>
        <w:gridCol w:w="1406"/>
        <w:gridCol w:w="1407"/>
        <w:gridCol w:w="1407"/>
        <w:gridCol w:w="1407"/>
      </w:tblGrid>
      <w:tr w:rsidR="00A17724" w:rsidRPr="00663BE4" w14:paraId="26B33D89" w14:textId="77777777" w:rsidTr="00A17724">
        <w:trPr>
          <w:trHeight w:val="1252"/>
        </w:trPr>
        <w:tc>
          <w:tcPr>
            <w:tcW w:w="562" w:type="dxa"/>
            <w:shd w:val="clear" w:color="auto" w:fill="D9D9D9" w:themeFill="background1" w:themeFillShade="D9"/>
          </w:tcPr>
          <w:p w14:paraId="4735CD61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503D901F" w14:textId="1192C900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N.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1BF7DE29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64CEE727" w14:textId="4B2441EC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Tributo / Entrata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55F3B840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7086A09A" w14:textId="0F128E8F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Anno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78F49740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6263D1FE" w14:textId="01F040DA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N. Atto / Avviso</w:t>
            </w:r>
          </w:p>
          <w:p w14:paraId="77CC2130" w14:textId="2A7BE799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(se presente)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002341C1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552B11F7" w14:textId="5A5B6AF6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Importo tributo</w:t>
            </w:r>
          </w:p>
          <w:p w14:paraId="6D222858" w14:textId="705D11C3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dovuto (€)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459EC006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2EC422B9" w14:textId="639E292E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Sanzioni e</w:t>
            </w:r>
          </w:p>
          <w:p w14:paraId="3574F0F1" w14:textId="77777777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interessi</w:t>
            </w:r>
          </w:p>
          <w:p w14:paraId="5272A630" w14:textId="624C304E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stralciati (€)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18022534" w14:textId="77777777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</w:p>
          <w:p w14:paraId="22700467" w14:textId="76398722" w:rsidR="00A17724" w:rsidRPr="00A1772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A17724">
              <w:rPr>
                <w:rFonts w:ascii="Book Antiqua" w:hAnsi="Book Antiqua" w:cs="Times New Roman"/>
                <w:b/>
                <w:bCs/>
                <w:kern w:val="0"/>
              </w:rPr>
              <w:t>Importo da versare</w:t>
            </w:r>
          </w:p>
          <w:p w14:paraId="135E60C6" w14:textId="3E65B816" w:rsidR="00A17724" w:rsidRPr="00663BE4" w:rsidRDefault="00A17724" w:rsidP="00A177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(€)</w:t>
            </w:r>
          </w:p>
        </w:tc>
      </w:tr>
      <w:tr w:rsidR="00A17724" w:rsidRPr="00663BE4" w14:paraId="4AF3944A" w14:textId="77777777" w:rsidTr="00A17724">
        <w:trPr>
          <w:trHeight w:val="695"/>
        </w:trPr>
        <w:tc>
          <w:tcPr>
            <w:tcW w:w="562" w:type="dxa"/>
          </w:tcPr>
          <w:p w14:paraId="454C6DB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2018C64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717AE38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1278E26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42917FC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2DFB54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B3A69A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664890C5" w14:textId="77777777" w:rsidTr="00A17724">
        <w:trPr>
          <w:trHeight w:val="695"/>
        </w:trPr>
        <w:tc>
          <w:tcPr>
            <w:tcW w:w="562" w:type="dxa"/>
          </w:tcPr>
          <w:p w14:paraId="7D8CC14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1BE0D92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1BF784E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1B2AD0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EA4728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45C9A8F7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463DE0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6A427119" w14:textId="77777777" w:rsidTr="00A17724">
        <w:trPr>
          <w:trHeight w:val="695"/>
        </w:trPr>
        <w:tc>
          <w:tcPr>
            <w:tcW w:w="562" w:type="dxa"/>
          </w:tcPr>
          <w:p w14:paraId="08E6CF8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19B522F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50B80A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35524F9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1C543E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77CAD725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BACABA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974FAB1" w14:textId="77777777" w:rsidTr="00A17724">
        <w:trPr>
          <w:trHeight w:val="695"/>
        </w:trPr>
        <w:tc>
          <w:tcPr>
            <w:tcW w:w="562" w:type="dxa"/>
          </w:tcPr>
          <w:p w14:paraId="11F9ABD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32423631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3125BC8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FBE993B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1E092E86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14A861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03074880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ED64B50" w14:textId="77777777" w:rsidTr="00A17724">
        <w:trPr>
          <w:trHeight w:val="695"/>
        </w:trPr>
        <w:tc>
          <w:tcPr>
            <w:tcW w:w="562" w:type="dxa"/>
          </w:tcPr>
          <w:p w14:paraId="27C227E1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5E80A978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08F24C6B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26A66F5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56FCA6C9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597486F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07C294E2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0FF1C79B" w14:textId="77777777" w:rsidTr="00A17724">
        <w:trPr>
          <w:trHeight w:val="695"/>
        </w:trPr>
        <w:tc>
          <w:tcPr>
            <w:tcW w:w="562" w:type="dxa"/>
          </w:tcPr>
          <w:p w14:paraId="46CC5D3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2250" w:type="dxa"/>
          </w:tcPr>
          <w:p w14:paraId="2920796C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5DDEDC6E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6" w:type="dxa"/>
          </w:tcPr>
          <w:p w14:paraId="49BB4AA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312B57E3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6D75EED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F61A487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  <w:tr w:rsidR="00A17724" w:rsidRPr="00663BE4" w14:paraId="468700FF" w14:textId="77777777" w:rsidTr="00A17724">
        <w:trPr>
          <w:trHeight w:val="695"/>
        </w:trPr>
        <w:tc>
          <w:tcPr>
            <w:tcW w:w="5624" w:type="dxa"/>
            <w:gridSpan w:val="4"/>
            <w:shd w:val="clear" w:color="auto" w:fill="D9D9D9" w:themeFill="background1" w:themeFillShade="D9"/>
          </w:tcPr>
          <w:p w14:paraId="3DB75AB2" w14:textId="3882F2C3" w:rsidR="00A17724" w:rsidRPr="00663BE4" w:rsidRDefault="00A17724" w:rsidP="00A1772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Times New Roman"/>
                <w:b/>
                <w:bCs/>
                <w:kern w:val="0"/>
              </w:rPr>
            </w:pPr>
            <w:r w:rsidRPr="00663BE4">
              <w:rPr>
                <w:rFonts w:ascii="Book Antiqua" w:hAnsi="Book Antiqua" w:cs="Times New Roman"/>
                <w:b/>
                <w:bCs/>
                <w:kern w:val="0"/>
              </w:rPr>
              <w:t>TOTALE</w:t>
            </w:r>
          </w:p>
        </w:tc>
        <w:tc>
          <w:tcPr>
            <w:tcW w:w="1407" w:type="dxa"/>
          </w:tcPr>
          <w:p w14:paraId="3E1F4564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50B5E84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  <w:tc>
          <w:tcPr>
            <w:tcW w:w="1407" w:type="dxa"/>
          </w:tcPr>
          <w:p w14:paraId="6D9D4C5A" w14:textId="77777777" w:rsidR="00A17724" w:rsidRPr="00663BE4" w:rsidRDefault="00A17724" w:rsidP="00A17724">
            <w:pPr>
              <w:autoSpaceDE w:val="0"/>
              <w:autoSpaceDN w:val="0"/>
              <w:adjustRightInd w:val="0"/>
              <w:rPr>
                <w:rFonts w:ascii="Book Antiqua" w:hAnsi="Book Antiqua" w:cs="Times New Roman"/>
                <w:b/>
                <w:bCs/>
                <w:kern w:val="0"/>
              </w:rPr>
            </w:pPr>
          </w:p>
        </w:tc>
      </w:tr>
    </w:tbl>
    <w:p w14:paraId="0B13EE3C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0EF75BE8" w14:textId="665AB51C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i/>
          <w:iCs/>
          <w:kern w:val="0"/>
        </w:rPr>
      </w:pPr>
      <w:r w:rsidRPr="00663BE4">
        <w:rPr>
          <w:rFonts w:ascii="Book Antiqua" w:hAnsi="Book Antiqua" w:cs="TimesNewRomanPS-ItalicMT"/>
          <w:i/>
          <w:iCs/>
          <w:kern w:val="0"/>
        </w:rPr>
        <w:t xml:space="preserve">Il campo “N. Atto / Avviso” va </w:t>
      </w:r>
      <w:r w:rsidRPr="00663BE4">
        <w:rPr>
          <w:rFonts w:ascii="Book Antiqua" w:hAnsi="Book Antiqua" w:cs="Times New Roman"/>
          <w:i/>
          <w:iCs/>
          <w:kern w:val="0"/>
        </w:rPr>
        <w:t>compilato solo se è stato notificato un atto (avviso di accertamento, ingiunzione,</w:t>
      </w:r>
      <w:r w:rsidR="00663BE4" w:rsidRPr="00663BE4">
        <w:rPr>
          <w:rFonts w:ascii="Book Antiqua" w:hAnsi="Book Antiqua" w:cs="Times New Roman"/>
          <w:i/>
          <w:iCs/>
          <w:kern w:val="0"/>
        </w:rPr>
        <w:t xml:space="preserve"> </w:t>
      </w:r>
      <w:r w:rsidRPr="00663BE4">
        <w:rPr>
          <w:rFonts w:ascii="Book Antiqua" w:hAnsi="Book Antiqua" w:cs="Times New Roman"/>
          <w:i/>
          <w:iCs/>
          <w:kern w:val="0"/>
        </w:rPr>
        <w:t xml:space="preserve">ecc.). Per i tributi </w:t>
      </w:r>
      <w:r w:rsidR="00256166">
        <w:rPr>
          <w:rFonts w:ascii="Book Antiqua" w:hAnsi="Book Antiqua" w:cs="Times New Roman"/>
          <w:i/>
          <w:iCs/>
          <w:kern w:val="0"/>
        </w:rPr>
        <w:t>in</w:t>
      </w:r>
      <w:r w:rsidRPr="00663BE4">
        <w:rPr>
          <w:rFonts w:ascii="Book Antiqua" w:hAnsi="Book Antiqua" w:cs="Times New Roman"/>
          <w:i/>
          <w:iCs/>
          <w:kern w:val="0"/>
        </w:rPr>
        <w:t xml:space="preserve"> autoliquidazione non ancora oggetto di accertamento (es. IMU non versata), lasciare il</w:t>
      </w:r>
      <w:r w:rsidR="00663BE4" w:rsidRPr="00663BE4">
        <w:rPr>
          <w:rFonts w:ascii="Book Antiqua" w:hAnsi="Book Antiqua" w:cs="Times New Roman"/>
          <w:i/>
          <w:iCs/>
          <w:kern w:val="0"/>
        </w:rPr>
        <w:t xml:space="preserve"> </w:t>
      </w:r>
      <w:r w:rsidRPr="00663BE4">
        <w:rPr>
          <w:rFonts w:ascii="Book Antiqua" w:hAnsi="Book Antiqua" w:cs="Times New Roman"/>
          <w:i/>
          <w:iCs/>
          <w:kern w:val="0"/>
        </w:rPr>
        <w:t>campo vuoto e indicare tributo, annualità e importo dovuto.</w:t>
      </w:r>
    </w:p>
    <w:p w14:paraId="1B036719" w14:textId="2A170C77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51460BD1" w14:textId="77777777" w:rsidR="008D6994" w:rsidRPr="008675A7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428D7AD8" w14:textId="7A778734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4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MODALITÀ DI PAGAMENTO</w:t>
      </w:r>
    </w:p>
    <w:p w14:paraId="48AE86B6" w14:textId="79AE721D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 xml:space="preserve">(ai </w:t>
      </w:r>
      <w:r w:rsidRPr="00200F02">
        <w:rPr>
          <w:rFonts w:ascii="Book Antiqua" w:hAnsi="Book Antiqua" w:cs="Times New Roman"/>
          <w:kern w:val="0"/>
        </w:rPr>
        <w:t>sensi de</w:t>
      </w:r>
      <w:r w:rsidRPr="00200F02">
        <w:rPr>
          <w:rFonts w:ascii="Book Antiqua" w:hAnsi="Book Antiqua" w:cs="TimesNewRomanPSMT"/>
          <w:kern w:val="0"/>
        </w:rPr>
        <w:t xml:space="preserve">ll'art. 3 </w:t>
      </w:r>
      <w:r w:rsidRPr="00200F02">
        <w:rPr>
          <w:rFonts w:ascii="Book Antiqua" w:hAnsi="Book Antiqua" w:cs="Times New Roman"/>
          <w:kern w:val="0"/>
        </w:rPr>
        <w:t>del Regolamento</w:t>
      </w:r>
      <w:r w:rsidR="00200F02" w:rsidRPr="00200F02">
        <w:rPr>
          <w:rFonts w:ascii="Book Antiqua" w:hAnsi="Book Antiqua" w:cs="Times New Roman"/>
          <w:kern w:val="0"/>
        </w:rPr>
        <w:t>)</w:t>
      </w:r>
    </w:p>
    <w:p w14:paraId="6A72D094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Il/La sottoscritto/a chiede di effettuare il pagamento degli importi dovuti:</w:t>
      </w:r>
    </w:p>
    <w:p w14:paraId="51B89D26" w14:textId="69CCECFB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in UNICA SOLUZIONE, </w:t>
      </w:r>
      <w:r w:rsidRPr="00653F22">
        <w:rPr>
          <w:rFonts w:ascii="Book Antiqua" w:hAnsi="Book Antiqua" w:cs="Times New Roman"/>
          <w:kern w:val="0"/>
        </w:rPr>
        <w:t xml:space="preserve">entro </w:t>
      </w:r>
      <w:r w:rsidRPr="00653F22">
        <w:rPr>
          <w:rFonts w:ascii="Book Antiqua" w:hAnsi="Book Antiqua" w:cs="TimesNewRomanPSMT"/>
          <w:kern w:val="0"/>
        </w:rPr>
        <w:t>il 31/</w:t>
      </w:r>
      <w:r w:rsidR="007F5045">
        <w:rPr>
          <w:rFonts w:ascii="Book Antiqua" w:hAnsi="Book Antiqua" w:cs="TimesNewRomanPSMT"/>
          <w:kern w:val="0"/>
        </w:rPr>
        <w:t>03</w:t>
      </w:r>
      <w:r w:rsidRPr="00653F22">
        <w:rPr>
          <w:rFonts w:ascii="Book Antiqua" w:hAnsi="Book Antiqua" w:cs="TimesNewRomanPSMT"/>
          <w:kern w:val="0"/>
        </w:rPr>
        <w:t>/202</w:t>
      </w:r>
      <w:r w:rsidR="007F5045">
        <w:rPr>
          <w:rFonts w:ascii="Book Antiqua" w:hAnsi="Book Antiqua" w:cs="TimesNewRomanPSMT"/>
          <w:kern w:val="0"/>
        </w:rPr>
        <w:t>7</w:t>
      </w:r>
    </w:p>
    <w:p w14:paraId="32719D69" w14:textId="56912883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 xml:space="preserve">in </w:t>
      </w:r>
      <w:r w:rsidRPr="00653F22">
        <w:rPr>
          <w:rFonts w:ascii="Book Antiqua" w:hAnsi="Book Antiqua" w:cs="Times New Roman"/>
          <w:kern w:val="0"/>
        </w:rPr>
        <w:t xml:space="preserve">forma RATEALE, </w:t>
      </w:r>
      <w:r w:rsidR="00653F22">
        <w:rPr>
          <w:rFonts w:ascii="Book Antiqua" w:hAnsi="Book Antiqua" w:cs="Times New Roman"/>
          <w:kern w:val="0"/>
        </w:rPr>
        <w:t xml:space="preserve">secondo il </w:t>
      </w:r>
      <w:proofErr w:type="gramStart"/>
      <w:r w:rsidR="00653F22">
        <w:rPr>
          <w:rFonts w:ascii="Book Antiqua" w:hAnsi="Book Antiqua" w:cs="Times New Roman"/>
          <w:kern w:val="0"/>
        </w:rPr>
        <w:t xml:space="preserve">regolamento </w:t>
      </w:r>
      <w:r w:rsidRPr="00663BE4">
        <w:rPr>
          <w:rFonts w:ascii="Book Antiqua" w:hAnsi="Book Antiqua" w:cs="Times New Roman"/>
          <w:kern w:val="0"/>
        </w:rPr>
        <w:t>:</w:t>
      </w:r>
      <w:proofErr w:type="gramEnd"/>
      <w:r w:rsidRPr="00663BE4">
        <w:rPr>
          <w:rFonts w:ascii="Book Antiqua" w:hAnsi="Book Antiqua" w:cs="Times New Roman"/>
          <w:kern w:val="0"/>
        </w:rPr>
        <w:t xml:space="preserve"> ___</w:t>
      </w:r>
      <w:r w:rsidR="00653F22">
        <w:rPr>
          <w:rFonts w:ascii="Book Antiqua" w:hAnsi="Book Antiqua" w:cs="Times New Roman"/>
          <w:kern w:val="0"/>
        </w:rPr>
        <w:t>_________________________________</w:t>
      </w:r>
      <w:r w:rsidRPr="00663BE4">
        <w:rPr>
          <w:rFonts w:ascii="Book Antiqua" w:hAnsi="Book Antiqua" w:cs="Times New Roman"/>
          <w:kern w:val="0"/>
        </w:rPr>
        <w:t>__</w:t>
      </w:r>
      <w:r w:rsidRPr="00663BE4">
        <w:rPr>
          <w:rFonts w:ascii="Book Antiqua" w:hAnsi="Book Antiqua" w:cs="TimesNewRomanPSMT"/>
          <w:kern w:val="0"/>
        </w:rPr>
        <w:t>_____</w:t>
      </w:r>
    </w:p>
    <w:p w14:paraId="72CCE7F9" w14:textId="77777777" w:rsidR="00A17724" w:rsidRPr="00663BE4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4BB0A07B" w14:textId="009F05B8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5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DICHIARAZIONI</w:t>
      </w:r>
    </w:p>
    <w:p w14:paraId="5065B28C" w14:textId="412C6909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NewRomanPSMT"/>
          <w:kern w:val="0"/>
        </w:rPr>
        <w:t xml:space="preserve">Il/La sottoscritto/a, consapevole delle responsabilità penali previste dall’art. 76 del </w:t>
      </w:r>
      <w:r w:rsidRPr="00663BE4">
        <w:rPr>
          <w:rFonts w:ascii="Book Antiqua" w:hAnsi="Book Antiqua" w:cs="Times New Roman"/>
          <w:kern w:val="0"/>
        </w:rPr>
        <w:t>D.P.R. 28</w:t>
      </w:r>
      <w:r w:rsidR="00663BE4" w:rsidRPr="00663BE4">
        <w:rPr>
          <w:rFonts w:ascii="Book Antiqua" w:hAnsi="Book Antiqua" w:cs="Times New Roman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dicembre 2000, n. 445, in caso di dichiarazioni mendaci,</w:t>
      </w:r>
    </w:p>
    <w:p w14:paraId="3394B85B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87F7A93" w14:textId="39EC26AE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  <w:r w:rsidRPr="00663BE4">
        <w:rPr>
          <w:rFonts w:ascii="Book Antiqua" w:hAnsi="Book Antiqua" w:cs="Times New Roman"/>
          <w:b/>
          <w:bCs/>
          <w:kern w:val="0"/>
        </w:rPr>
        <w:t>DICHIARA</w:t>
      </w:r>
    </w:p>
    <w:p w14:paraId="17CA5219" w14:textId="781F61E9" w:rsidR="00A17724" w:rsidRPr="00663BE4" w:rsidRDefault="00A17724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 xml:space="preserve">a) di aver preso visione del Regolamento comunale per la definizione agevolata approvato con Deliberazione del </w:t>
      </w:r>
      <w:r w:rsidRPr="00C70AA7">
        <w:rPr>
          <w:rFonts w:ascii="Book Antiqua" w:hAnsi="Book Antiqua" w:cs="Times New Roman"/>
          <w:kern w:val="0"/>
        </w:rPr>
        <w:t xml:space="preserve">Consiglio </w:t>
      </w:r>
      <w:r w:rsidRPr="00C255B6">
        <w:rPr>
          <w:rFonts w:ascii="Book Antiqua" w:hAnsi="Book Antiqua" w:cs="Times New Roman"/>
          <w:kern w:val="0"/>
        </w:rPr>
        <w:t xml:space="preserve">Comunale n. </w:t>
      </w:r>
      <w:r w:rsidR="007F5045">
        <w:rPr>
          <w:rFonts w:ascii="Book Antiqua" w:hAnsi="Book Antiqua" w:cs="Times New Roman"/>
          <w:kern w:val="0"/>
        </w:rPr>
        <w:t>2</w:t>
      </w:r>
      <w:r w:rsidR="00C255B6" w:rsidRPr="00C255B6">
        <w:rPr>
          <w:rFonts w:ascii="Book Antiqua" w:hAnsi="Book Antiqua" w:cs="Times New Roman"/>
          <w:kern w:val="0"/>
        </w:rPr>
        <w:t>1</w:t>
      </w:r>
      <w:r w:rsidR="00FD12EA" w:rsidRPr="00C255B6">
        <w:rPr>
          <w:rFonts w:ascii="Book Antiqua" w:hAnsi="Book Antiqua" w:cs="TimesNewRomanPSMT"/>
          <w:kern w:val="0"/>
        </w:rPr>
        <w:t xml:space="preserve"> del </w:t>
      </w:r>
      <w:r w:rsidR="007F5045">
        <w:rPr>
          <w:rFonts w:ascii="Book Antiqua" w:hAnsi="Book Antiqua" w:cs="TimesNewRomanPSMT"/>
          <w:kern w:val="0"/>
        </w:rPr>
        <w:t>28</w:t>
      </w:r>
      <w:r w:rsidR="00FD12EA" w:rsidRPr="00C255B6">
        <w:rPr>
          <w:rFonts w:ascii="Book Antiqua" w:hAnsi="Book Antiqua" w:cs="TimesNewRomanPSMT"/>
          <w:kern w:val="0"/>
        </w:rPr>
        <w:t>/0</w:t>
      </w:r>
      <w:r w:rsidR="007F5045">
        <w:rPr>
          <w:rFonts w:ascii="Book Antiqua" w:hAnsi="Book Antiqua" w:cs="TimesNewRomanPSMT"/>
          <w:kern w:val="0"/>
        </w:rPr>
        <w:t>9</w:t>
      </w:r>
      <w:r w:rsidR="00FD12EA" w:rsidRPr="00575E35">
        <w:rPr>
          <w:rFonts w:ascii="Book Antiqua" w:hAnsi="Book Antiqua" w:cs="TimesNewRomanPSMT"/>
          <w:kern w:val="0"/>
        </w:rPr>
        <w:t xml:space="preserve">/2026 </w:t>
      </w:r>
      <w:r w:rsidRPr="00575E35">
        <w:rPr>
          <w:rFonts w:ascii="Book Antiqua" w:hAnsi="Book Antiqua" w:cs="Times New Roman"/>
          <w:kern w:val="0"/>
        </w:rPr>
        <w:t>e di accettarne</w:t>
      </w:r>
      <w:r w:rsidRPr="00663BE4">
        <w:rPr>
          <w:rFonts w:ascii="Book Antiqua" w:hAnsi="Book Antiqua" w:cs="Times New Roman"/>
          <w:kern w:val="0"/>
        </w:rPr>
        <w:t xml:space="preserve"> integralmente le condizioni;</w:t>
      </w:r>
    </w:p>
    <w:p w14:paraId="1B9DA203" w14:textId="03711A4E" w:rsidR="00A5012A" w:rsidRPr="00F2790A" w:rsidRDefault="008675A7" w:rsidP="00CC0E3E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>
        <w:rPr>
          <w:rFonts w:ascii="Book Antiqua" w:hAnsi="Book Antiqua" w:cs="Times New Roman"/>
          <w:kern w:val="0"/>
        </w:rPr>
        <w:t>b</w:t>
      </w:r>
      <w:r w:rsidR="00A17724" w:rsidRPr="00663BE4">
        <w:rPr>
          <w:rFonts w:ascii="Book Antiqua" w:hAnsi="Book Antiqua" w:cs="Times New Roman"/>
          <w:kern w:val="0"/>
        </w:rPr>
        <w:t>) di NON avere ricorsi o controversie tributarie pendenti relativi alle posizioni debitorie og</w:t>
      </w:r>
      <w:r w:rsidR="00B71F10">
        <w:rPr>
          <w:rFonts w:ascii="Book Antiqua" w:hAnsi="Book Antiqua" w:cs="Times New Roman"/>
          <w:kern w:val="0"/>
        </w:rPr>
        <w:t xml:space="preserve">getto della presente domanda </w:t>
      </w:r>
      <w:r w:rsidR="00B71F10" w:rsidRPr="00F2790A">
        <w:rPr>
          <w:rFonts w:ascii="Book Antiqua" w:hAnsi="Book Antiqua" w:cs="Times New Roman"/>
          <w:kern w:val="0"/>
        </w:rPr>
        <w:t xml:space="preserve">o comunque di rinunciare al contenzioso indicando separatamente i giudizi aventi ad oggetto i carichi in essa </w:t>
      </w:r>
      <w:proofErr w:type="gramStart"/>
      <w:r w:rsidR="00B71F10" w:rsidRPr="00F2790A">
        <w:rPr>
          <w:rFonts w:ascii="Book Antiqua" w:hAnsi="Book Antiqua" w:cs="Times New Roman"/>
          <w:kern w:val="0"/>
        </w:rPr>
        <w:t>compresi  e</w:t>
      </w:r>
      <w:proofErr w:type="gramEnd"/>
      <w:r w:rsidR="00B71F10" w:rsidRPr="00F2790A">
        <w:rPr>
          <w:rFonts w:ascii="Book Antiqua" w:hAnsi="Book Antiqua" w:cs="Times New Roman"/>
          <w:kern w:val="0"/>
        </w:rPr>
        <w:t xml:space="preserve"> assume l’impegno a rinunciare agli stessi </w:t>
      </w:r>
    </w:p>
    <w:p w14:paraId="0E212D70" w14:textId="5B027521" w:rsidR="00A17724" w:rsidRPr="00663BE4" w:rsidRDefault="00CC0E3E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F2790A">
        <w:rPr>
          <w:rFonts w:ascii="Book Antiqua" w:hAnsi="Book Antiqua" w:cs="Times New Roman"/>
          <w:kern w:val="0"/>
        </w:rPr>
        <w:t>c</w:t>
      </w:r>
      <w:r w:rsidR="00A17724" w:rsidRPr="00F2790A">
        <w:rPr>
          <w:rFonts w:ascii="Book Antiqua" w:hAnsi="Book Antiqua" w:cs="Times New Roman"/>
          <w:kern w:val="0"/>
        </w:rPr>
        <w:t>) di essere informato/a che la presentazione della domanda produce la sospensione dei</w:t>
      </w:r>
      <w:r w:rsidR="00663BE4" w:rsidRPr="00663BE4">
        <w:rPr>
          <w:rFonts w:ascii="Book Antiqua" w:hAnsi="Book Antiqua" w:cs="Times New Roman"/>
          <w:kern w:val="0"/>
        </w:rPr>
        <w:t xml:space="preserve"> </w:t>
      </w:r>
      <w:r w:rsidR="00A17724" w:rsidRPr="00663BE4">
        <w:rPr>
          <w:rFonts w:ascii="Book Antiqua" w:hAnsi="Book Antiqua" w:cs="Times New Roman"/>
          <w:kern w:val="0"/>
        </w:rPr>
        <w:t xml:space="preserve">termini delle procedure di iscrizione a ruolo e di affidamento </w:t>
      </w:r>
      <w:r w:rsidR="00A17724" w:rsidRPr="00A460F2">
        <w:rPr>
          <w:rFonts w:ascii="Book Antiqua" w:hAnsi="Book Antiqua" w:cs="Times New Roman"/>
          <w:kern w:val="0"/>
        </w:rPr>
        <w:t>alla</w:t>
      </w:r>
      <w:r w:rsidR="00663BE4" w:rsidRPr="00A460F2">
        <w:rPr>
          <w:rFonts w:ascii="Book Antiqua" w:hAnsi="Book Antiqua" w:cs="Times New Roman"/>
          <w:kern w:val="0"/>
        </w:rPr>
        <w:t xml:space="preserve"> </w:t>
      </w:r>
      <w:r w:rsidR="00A17724" w:rsidRPr="00A460F2">
        <w:rPr>
          <w:rFonts w:ascii="Book Antiqua" w:hAnsi="Book Antiqua" w:cs="Times New Roman"/>
          <w:kern w:val="0"/>
        </w:rPr>
        <w:t>riscossione coattiva (art.</w:t>
      </w:r>
      <w:r w:rsidR="00A460F2" w:rsidRPr="00A460F2">
        <w:rPr>
          <w:rFonts w:ascii="Book Antiqua" w:hAnsi="Book Antiqua" w:cs="Times New Roman"/>
          <w:kern w:val="0"/>
        </w:rPr>
        <w:t>7</w:t>
      </w:r>
      <w:r w:rsidR="00A17724" w:rsidRPr="00A460F2">
        <w:rPr>
          <w:rFonts w:ascii="Book Antiqua" w:hAnsi="Book Antiqua" w:cs="Times New Roman"/>
          <w:kern w:val="0"/>
        </w:rPr>
        <w:t xml:space="preserve"> del Regolamento);</w:t>
      </w:r>
    </w:p>
    <w:p w14:paraId="3E251463" w14:textId="524B0557" w:rsidR="00A17724" w:rsidRPr="00B71F10" w:rsidRDefault="008675A7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/>
          <w:kern w:val="0"/>
        </w:rPr>
      </w:pPr>
      <w:r>
        <w:rPr>
          <w:rFonts w:ascii="Book Antiqua" w:hAnsi="Book Antiqua" w:cs="Times New Roman"/>
          <w:kern w:val="0"/>
        </w:rPr>
        <w:t>e</w:t>
      </w:r>
      <w:r w:rsidR="00A17724" w:rsidRPr="00663BE4">
        <w:rPr>
          <w:rFonts w:ascii="Book Antiqua" w:hAnsi="Book Antiqua" w:cs="Times New Roman"/>
          <w:kern w:val="0"/>
        </w:rPr>
        <w:t xml:space="preserve">) di </w:t>
      </w:r>
      <w:r w:rsidR="00A17724" w:rsidRPr="00B71F10">
        <w:rPr>
          <w:rFonts w:ascii="Book Antiqua" w:hAnsi="Book Antiqua" w:cs="Times New Roman"/>
          <w:b/>
          <w:kern w:val="0"/>
        </w:rPr>
        <w:t>essere informato/a che</w:t>
      </w:r>
      <w:r w:rsidR="00221381" w:rsidRPr="00B71F10">
        <w:rPr>
          <w:rFonts w:ascii="Book Antiqua" w:hAnsi="Book Antiqua" w:cs="Times New Roman"/>
          <w:b/>
          <w:kern w:val="0"/>
        </w:rPr>
        <w:t xml:space="preserve"> in caso di</w:t>
      </w:r>
      <w:r w:rsidR="00A17724" w:rsidRPr="00B71F10">
        <w:rPr>
          <w:rFonts w:ascii="Book Antiqua" w:hAnsi="Book Antiqua" w:cs="Times New Roman"/>
          <w:b/>
          <w:kern w:val="0"/>
        </w:rPr>
        <w:t xml:space="preserve"> mancato pagamento</w:t>
      </w:r>
      <w:r w:rsidR="00221381" w:rsidRPr="00B71F10">
        <w:rPr>
          <w:rFonts w:ascii="Book Antiqua" w:hAnsi="Book Antiqua" w:cs="Times New Roman"/>
          <w:b/>
          <w:kern w:val="0"/>
        </w:rPr>
        <w:t xml:space="preserve"> ovvero di insufficiente o tardivo versamento, superiore a </w:t>
      </w:r>
      <w:r w:rsidR="00AE4A2A" w:rsidRPr="00B71F10">
        <w:rPr>
          <w:rFonts w:ascii="Book Antiqua" w:hAnsi="Book Antiqua" w:cs="Times New Roman"/>
          <w:b/>
          <w:kern w:val="0"/>
        </w:rPr>
        <w:t>CINQUE</w:t>
      </w:r>
      <w:r w:rsidR="00221381" w:rsidRPr="00B71F10">
        <w:rPr>
          <w:rFonts w:ascii="Book Antiqua" w:hAnsi="Book Antiqua" w:cs="Times New Roman"/>
          <w:b/>
          <w:kern w:val="0"/>
        </w:rPr>
        <w:t xml:space="preserve"> giorni rispetto alla scadenza stabilita</w:t>
      </w:r>
      <w:r w:rsidR="00A17724" w:rsidRPr="00B71F10">
        <w:rPr>
          <w:rFonts w:ascii="Book Antiqua" w:hAnsi="Book Antiqua" w:cs="Times New Roman"/>
          <w:b/>
          <w:kern w:val="0"/>
        </w:rPr>
        <w:t xml:space="preserve">, </w:t>
      </w:r>
      <w:r w:rsidR="00221381" w:rsidRPr="00B71F10">
        <w:rPr>
          <w:rFonts w:ascii="Book Antiqua" w:hAnsi="Book Antiqua" w:cs="Times New Roman"/>
          <w:b/>
          <w:kern w:val="0"/>
        </w:rPr>
        <w:t>dell’unica rata ovvero di una di quelle per le quali è stato dilazionato il pagamento delle somme</w:t>
      </w:r>
      <w:r w:rsidR="006C1B61" w:rsidRPr="00B71F10">
        <w:rPr>
          <w:rFonts w:ascii="Book Antiqua" w:hAnsi="Book Antiqua" w:cs="Times New Roman"/>
          <w:b/>
          <w:kern w:val="0"/>
        </w:rPr>
        <w:t>, c</w:t>
      </w:r>
      <w:r w:rsidR="00A17724" w:rsidRPr="00B71F10">
        <w:rPr>
          <w:rFonts w:ascii="Book Antiqua" w:hAnsi="Book Antiqua" w:cs="TimesNewRomanPSMT"/>
          <w:b/>
          <w:kern w:val="0"/>
        </w:rPr>
        <w:t>omporta la decadenza dal beneficio</w:t>
      </w:r>
      <w:r w:rsidR="006C1B61" w:rsidRPr="00B71F10">
        <w:rPr>
          <w:rFonts w:ascii="Book Antiqua" w:hAnsi="Book Antiqua" w:cs="TimesNewRomanPSMT"/>
          <w:b/>
          <w:kern w:val="0"/>
        </w:rPr>
        <w:t>;</w:t>
      </w:r>
    </w:p>
    <w:p w14:paraId="260103ED" w14:textId="6DED45DC" w:rsidR="00A17724" w:rsidRPr="00663BE4" w:rsidRDefault="008675A7" w:rsidP="00663BE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>
        <w:rPr>
          <w:rFonts w:ascii="Book Antiqua" w:hAnsi="Book Antiqua" w:cs="Times New Roman"/>
          <w:kern w:val="0"/>
        </w:rPr>
        <w:t>f</w:t>
      </w:r>
      <w:r w:rsidR="00A17724" w:rsidRPr="00663BE4">
        <w:rPr>
          <w:rFonts w:ascii="Book Antiqua" w:hAnsi="Book Antiqua" w:cs="Times New Roman"/>
          <w:kern w:val="0"/>
        </w:rPr>
        <w:t>) di acconsentire al trattamento dei dati personali ai sensi del Reg. (UE</w:t>
      </w:r>
      <w:r w:rsidR="00A17724" w:rsidRPr="003809FB">
        <w:rPr>
          <w:rFonts w:ascii="Book Antiqua" w:hAnsi="Book Antiqua" w:cs="Times New Roman"/>
          <w:kern w:val="0"/>
        </w:rPr>
        <w:t>) 2016/679</w:t>
      </w:r>
    </w:p>
    <w:p w14:paraId="71801F04" w14:textId="3E02A4FB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06800016" w14:textId="77777777" w:rsidR="008D6994" w:rsidRPr="008675A7" w:rsidRDefault="008D699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</w:p>
    <w:p w14:paraId="10005A1E" w14:textId="5AC907CA" w:rsidR="00A17724" w:rsidRPr="008675A7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SEZIONE </w:t>
      </w:r>
      <w:r w:rsidR="00C255B6">
        <w:rPr>
          <w:rFonts w:ascii="Book Antiqua" w:hAnsi="Book Antiqua" w:cs="Times New Roman"/>
          <w:b/>
          <w:bCs/>
          <w:kern w:val="0"/>
          <w:u w:val="single"/>
        </w:rPr>
        <w:t>6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 xml:space="preserve"> </w:t>
      </w:r>
      <w:r w:rsidRPr="008675A7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8675A7">
        <w:rPr>
          <w:rFonts w:ascii="Book Antiqua" w:hAnsi="Book Antiqua" w:cs="Times New Roman"/>
          <w:b/>
          <w:bCs/>
          <w:kern w:val="0"/>
          <w:u w:val="single"/>
        </w:rPr>
        <w:t>ALLEGATI</w:t>
      </w:r>
    </w:p>
    <w:p w14:paraId="788DDB2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del documento di identità in corso di validità del richiedente</w:t>
      </w:r>
    </w:p>
    <w:p w14:paraId="751D7873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del documento di identità del legale rappresentante (per persone giuridiche)</w:t>
      </w:r>
    </w:p>
    <w:p w14:paraId="30D6087B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Documentazione relativa alla qualità di erede / successore (se applicabile)</w:t>
      </w:r>
    </w:p>
    <w:p w14:paraId="1E103073" w14:textId="6F5BBD5E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Copia degli avvisi di accertamento / atti oggetto di definizione</w:t>
      </w:r>
    </w:p>
    <w:p w14:paraId="6E1F767A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Segoe UI Symbol" w:hAnsi="Segoe UI Symbol" w:cs="Segoe UI Symbol"/>
          <w:kern w:val="0"/>
        </w:rPr>
        <w:t>☐</w:t>
      </w:r>
      <w:r w:rsidRPr="00663BE4">
        <w:rPr>
          <w:rFonts w:ascii="Book Antiqua" w:hAnsi="Book Antiqua" w:cs="SegoeUISymbol"/>
          <w:kern w:val="0"/>
        </w:rPr>
        <w:t xml:space="preserve"> </w:t>
      </w:r>
      <w:r w:rsidRPr="00663BE4">
        <w:rPr>
          <w:rFonts w:ascii="Book Antiqua" w:hAnsi="Book Antiqua" w:cs="Times New Roman"/>
          <w:kern w:val="0"/>
        </w:rPr>
        <w:t>Altro: ___________________________</w:t>
      </w:r>
    </w:p>
    <w:p w14:paraId="22E0E76D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0B9EFCBB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48112A32" w14:textId="291AFE6A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Luogo e data: ___________________________</w:t>
      </w:r>
    </w:p>
    <w:p w14:paraId="27F875EB" w14:textId="77777777" w:rsidR="00663BE4" w:rsidRPr="00663BE4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373E6D8B" w14:textId="77777777" w:rsidR="00663BE4" w:rsidRPr="00663BE4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558C8E03" w14:textId="01D08301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Firma del richiedente</w:t>
      </w:r>
    </w:p>
    <w:p w14:paraId="0C30FEBB" w14:textId="77777777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(o del legale rappresentante)</w:t>
      </w:r>
    </w:p>
    <w:p w14:paraId="4BFE80E6" w14:textId="77777777" w:rsidR="0005430F" w:rsidRDefault="0005430F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4EA90627" w14:textId="64F2A706" w:rsidR="00A17724" w:rsidRPr="00663BE4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663BE4">
        <w:rPr>
          <w:rFonts w:ascii="Book Antiqua" w:hAnsi="Book Antiqua" w:cs="Times New Roman"/>
          <w:kern w:val="0"/>
        </w:rPr>
        <w:t>___________________________</w:t>
      </w:r>
    </w:p>
    <w:p w14:paraId="1A87D7E4" w14:textId="77777777" w:rsidR="00663BE4" w:rsidRPr="00663BE4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7B9207AC" w14:textId="77777777" w:rsidR="00663BE4" w:rsidRDefault="00663BE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41827AB1" w14:textId="77777777" w:rsidR="006B21F5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5ABD8A76" w14:textId="77777777" w:rsidR="006B21F5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4"/>
          <w:szCs w:val="14"/>
        </w:rPr>
      </w:pPr>
    </w:p>
    <w:p w14:paraId="4BAF7E7B" w14:textId="56392878" w:rsidR="00663BE4" w:rsidRPr="006B21F5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  <w:r w:rsidRPr="006B21F5">
        <w:rPr>
          <w:rFonts w:ascii="Book Antiqua" w:hAnsi="Book Antiqua" w:cs="Times New Roman"/>
          <w:b/>
          <w:bCs/>
          <w:kern w:val="0"/>
          <w:sz w:val="18"/>
          <w:szCs w:val="18"/>
        </w:rPr>
        <w:lastRenderedPageBreak/>
        <w:t>INFORMATIVA SUL TRATTAMENTO DEI DATI PERSONALI</w:t>
      </w:r>
      <w:r w:rsidR="0064083A"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(art.13 </w:t>
      </w:r>
      <w:proofErr w:type="gramStart"/>
      <w:r w:rsidR="0064083A">
        <w:rPr>
          <w:rFonts w:ascii="Book Antiqua" w:hAnsi="Book Antiqua" w:cs="Times New Roman"/>
          <w:b/>
          <w:bCs/>
          <w:kern w:val="0"/>
          <w:sz w:val="18"/>
          <w:szCs w:val="18"/>
        </w:rPr>
        <w:t>Regolamento  UE</w:t>
      </w:r>
      <w:proofErr w:type="gramEnd"/>
      <w:r w:rsidR="0064083A"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2016/679)</w:t>
      </w:r>
    </w:p>
    <w:p w14:paraId="66E66996" w14:textId="77777777" w:rsidR="0064083A" w:rsidRDefault="0064083A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  <w:sz w:val="18"/>
          <w:szCs w:val="18"/>
        </w:rPr>
      </w:pPr>
    </w:p>
    <w:p w14:paraId="109E29C7" w14:textId="4781D62E" w:rsidR="00845BD0" w:rsidRDefault="00845BD0" w:rsidP="00C915E1">
      <w:pPr>
        <w:spacing w:before="100" w:beforeAutospacing="1" w:after="142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</w:t>
      </w:r>
      <w:r w:rsidR="0064083A">
        <w:rPr>
          <w:rFonts w:ascii="Arial" w:hAnsi="Arial"/>
          <w:sz w:val="16"/>
        </w:rPr>
        <w:t xml:space="preserve">i sensi dell’art. 13 del Regolamento (UE) 2016/679 del Parlamento europeo (Regolamento generale sulla protezione dei dati personali), </w:t>
      </w:r>
      <w:r w:rsidR="00C915E1">
        <w:rPr>
          <w:rFonts w:ascii="Arial" w:hAnsi="Arial"/>
          <w:sz w:val="16"/>
        </w:rPr>
        <w:t>si forniscono</w:t>
      </w:r>
      <w:r w:rsidR="0064083A">
        <w:rPr>
          <w:rFonts w:ascii="Arial" w:hAnsi="Arial"/>
          <w:sz w:val="16"/>
        </w:rPr>
        <w:t xml:space="preserve"> le seguenti informazioni: </w:t>
      </w:r>
    </w:p>
    <w:p w14:paraId="0D8CDD32" w14:textId="3EEDFD02" w:rsidR="008D6994" w:rsidRPr="007F5045" w:rsidRDefault="00845BD0" w:rsidP="00C915E1">
      <w:pPr>
        <w:spacing w:before="100" w:beforeAutospacing="1" w:after="142" w:line="288" w:lineRule="auto"/>
        <w:jc w:val="both"/>
        <w:rPr>
          <w:rFonts w:ascii="Arial" w:hAnsi="Arial"/>
          <w:color w:val="000000"/>
          <w:sz w:val="16"/>
          <w:szCs w:val="16"/>
        </w:rPr>
      </w:pPr>
      <w:proofErr w:type="spellStart"/>
      <w:proofErr w:type="gramStart"/>
      <w:r w:rsidRPr="007F5045">
        <w:rPr>
          <w:rFonts w:ascii="Arial" w:hAnsi="Arial"/>
          <w:b/>
          <w:sz w:val="16"/>
          <w:szCs w:val="16"/>
        </w:rPr>
        <w:t>a.</w:t>
      </w:r>
      <w:r w:rsidR="0064083A" w:rsidRPr="007F5045">
        <w:rPr>
          <w:rFonts w:ascii="Arial" w:hAnsi="Arial"/>
          <w:color w:val="000000"/>
          <w:sz w:val="16"/>
          <w:szCs w:val="16"/>
        </w:rPr>
        <w:t>Titolare</w:t>
      </w:r>
      <w:proofErr w:type="spellEnd"/>
      <w:proofErr w:type="gramEnd"/>
      <w:r w:rsidR="0064083A" w:rsidRPr="007F5045">
        <w:rPr>
          <w:rFonts w:ascii="Arial" w:hAnsi="Arial"/>
          <w:color w:val="000000"/>
          <w:sz w:val="16"/>
          <w:szCs w:val="16"/>
        </w:rPr>
        <w:t xml:space="preserve"> del trattamento dei dati personali è il Comune di </w:t>
      </w:r>
      <w:r w:rsidR="007F5045" w:rsidRPr="007F5045">
        <w:rPr>
          <w:rFonts w:ascii="Arial" w:hAnsi="Arial"/>
          <w:color w:val="000000"/>
          <w:sz w:val="16"/>
          <w:szCs w:val="16"/>
        </w:rPr>
        <w:t>Terranova Sappo Minulio</w:t>
      </w:r>
      <w:r w:rsidR="0064083A" w:rsidRPr="007F5045">
        <w:rPr>
          <w:rFonts w:ascii="Arial" w:hAnsi="Arial"/>
          <w:b/>
          <w:color w:val="000000"/>
          <w:sz w:val="16"/>
          <w:szCs w:val="16"/>
        </w:rPr>
        <w:t xml:space="preserve"> </w:t>
      </w:r>
      <w:r w:rsidR="0064083A" w:rsidRPr="007F5045">
        <w:rPr>
          <w:rFonts w:ascii="Arial" w:hAnsi="Arial"/>
          <w:color w:val="000000"/>
          <w:sz w:val="16"/>
          <w:szCs w:val="16"/>
        </w:rPr>
        <w:t xml:space="preserve">con sede in </w:t>
      </w:r>
      <w:r w:rsidR="007F5045" w:rsidRPr="007F5045">
        <w:rPr>
          <w:rFonts w:ascii="Arial" w:hAnsi="Arial"/>
          <w:color w:val="000000"/>
          <w:sz w:val="16"/>
          <w:szCs w:val="16"/>
        </w:rPr>
        <w:t>Terranova Sappo Minulio</w:t>
      </w:r>
      <w:r w:rsidR="0064083A" w:rsidRPr="007F5045">
        <w:rPr>
          <w:rFonts w:ascii="Arial" w:hAnsi="Arial"/>
          <w:color w:val="000000"/>
          <w:sz w:val="16"/>
          <w:szCs w:val="16"/>
        </w:rPr>
        <w:t xml:space="preserve"> </w:t>
      </w:r>
      <w:proofErr w:type="gramStart"/>
      <w:r w:rsidR="0064083A" w:rsidRPr="007F5045">
        <w:rPr>
          <w:rFonts w:ascii="Arial" w:hAnsi="Arial"/>
          <w:color w:val="000000"/>
          <w:sz w:val="16"/>
          <w:szCs w:val="16"/>
        </w:rPr>
        <w:t>( RC</w:t>
      </w:r>
      <w:proofErr w:type="gramEnd"/>
      <w:r w:rsidR="0064083A" w:rsidRPr="007F5045">
        <w:rPr>
          <w:rFonts w:ascii="Arial" w:hAnsi="Arial"/>
          <w:color w:val="000000"/>
          <w:sz w:val="16"/>
          <w:szCs w:val="16"/>
        </w:rPr>
        <w:t xml:space="preserve">), </w:t>
      </w:r>
      <w:r w:rsidR="007F5045" w:rsidRPr="007F5045">
        <w:rPr>
          <w:rFonts w:ascii="Arial" w:hAnsi="Arial"/>
          <w:color w:val="000000"/>
          <w:sz w:val="16"/>
          <w:szCs w:val="16"/>
        </w:rPr>
        <w:t>Piazza</w:t>
      </w:r>
      <w:r w:rsidR="0064083A" w:rsidRPr="007F5045">
        <w:rPr>
          <w:rFonts w:ascii="Arial" w:hAnsi="Arial"/>
          <w:color w:val="000000"/>
          <w:sz w:val="16"/>
          <w:szCs w:val="16"/>
        </w:rPr>
        <w:t xml:space="preserve"> </w:t>
      </w:r>
      <w:r w:rsidR="007F5045" w:rsidRPr="007F5045">
        <w:rPr>
          <w:rFonts w:ascii="Arial" w:hAnsi="Arial"/>
          <w:color w:val="000000"/>
          <w:sz w:val="16"/>
          <w:szCs w:val="16"/>
        </w:rPr>
        <w:t>XXIV Maggio</w:t>
      </w:r>
      <w:r w:rsidR="0064083A" w:rsidRPr="007F5045">
        <w:rPr>
          <w:rFonts w:ascii="Arial" w:hAnsi="Arial"/>
          <w:color w:val="000000"/>
          <w:sz w:val="16"/>
          <w:szCs w:val="16"/>
        </w:rPr>
        <w:t xml:space="preserve">, 1 – PEC:  </w:t>
      </w:r>
      <w:hyperlink r:id="rId8" w:history="1">
        <w:r w:rsidR="007F5045" w:rsidRPr="008872DB">
          <w:rPr>
            <w:rStyle w:val="Collegamentoipertestuale"/>
            <w:rFonts w:ascii="Arial" w:hAnsi="Arial"/>
            <w:sz w:val="16"/>
            <w:szCs w:val="16"/>
          </w:rPr>
          <w:t>protocollo.terranovasappominulio@asmepec.it</w:t>
        </w:r>
      </w:hyperlink>
      <w:r w:rsidR="007F5045">
        <w:rPr>
          <w:rFonts w:ascii="Arial" w:hAnsi="Arial"/>
          <w:color w:val="000000"/>
          <w:sz w:val="16"/>
          <w:szCs w:val="16"/>
        </w:rPr>
        <w:t xml:space="preserve"> </w:t>
      </w:r>
    </w:p>
    <w:p w14:paraId="603784FA" w14:textId="0D4AE702" w:rsidR="0064083A" w:rsidRPr="00845BD0" w:rsidRDefault="00565608" w:rsidP="00C915E1">
      <w:pPr>
        <w:spacing w:before="100" w:beforeAutospacing="1" w:after="142" w:line="288" w:lineRule="auto"/>
        <w:jc w:val="both"/>
        <w:rPr>
          <w:rFonts w:cstheme="minorHAnsi"/>
          <w:sz w:val="16"/>
          <w:szCs w:val="16"/>
        </w:rPr>
      </w:pPr>
      <w:proofErr w:type="spellStart"/>
      <w:proofErr w:type="gramStart"/>
      <w:r w:rsidRPr="007F5045">
        <w:rPr>
          <w:rFonts w:cstheme="minorHAnsi"/>
          <w:b/>
          <w:bCs/>
          <w:sz w:val="16"/>
          <w:szCs w:val="16"/>
        </w:rPr>
        <w:t>b</w:t>
      </w:r>
      <w:r>
        <w:rPr>
          <w:rFonts w:cstheme="minorHAnsi"/>
          <w:sz w:val="16"/>
          <w:szCs w:val="16"/>
        </w:rPr>
        <w:t>.</w:t>
      </w:r>
      <w:r w:rsidR="0064083A" w:rsidRPr="00845BD0">
        <w:rPr>
          <w:rFonts w:ascii="Arial" w:hAnsi="Arial"/>
          <w:sz w:val="16"/>
        </w:rPr>
        <w:t>ha</w:t>
      </w:r>
      <w:proofErr w:type="spellEnd"/>
      <w:proofErr w:type="gramEnd"/>
      <w:r w:rsidR="0064083A" w:rsidRPr="00845BD0">
        <w:rPr>
          <w:rFonts w:ascii="Arial" w:hAnsi="Arial"/>
          <w:sz w:val="16"/>
        </w:rPr>
        <w:t xml:space="preserve"> </w:t>
      </w:r>
      <w:r w:rsidR="0064083A" w:rsidRPr="00845BD0">
        <w:rPr>
          <w:rFonts w:ascii="Arial" w:hAnsi="Arial"/>
          <w:color w:val="000000"/>
          <w:sz w:val="16"/>
        </w:rPr>
        <w:t>designato</w:t>
      </w:r>
      <w:r w:rsidR="0064083A">
        <w:rPr>
          <w:rFonts w:ascii="Arial" w:hAnsi="Arial"/>
          <w:color w:val="000000"/>
          <w:sz w:val="16"/>
        </w:rPr>
        <w:t xml:space="preserve"> quale Responsabile della Protezione dei Dati il Responsabile del Servizio;</w:t>
      </w:r>
    </w:p>
    <w:p w14:paraId="4CF54FC0" w14:textId="3D4C50BD" w:rsidR="0064083A" w:rsidRDefault="00845BD0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proofErr w:type="spellStart"/>
      <w:r>
        <w:rPr>
          <w:rFonts w:ascii="Arial" w:hAnsi="Arial"/>
          <w:b/>
          <w:sz w:val="16"/>
        </w:rPr>
        <w:t>c.</w:t>
      </w:r>
      <w:r w:rsidR="0064083A" w:rsidRPr="00BF6178">
        <w:rPr>
          <w:rFonts w:ascii="Arial" w:hAnsi="Arial"/>
          <w:color w:val="000000"/>
          <w:sz w:val="16"/>
        </w:rPr>
        <w:t>l’Ente</w:t>
      </w:r>
      <w:proofErr w:type="spellEnd"/>
      <w:r w:rsidR="0064083A" w:rsidRPr="00BF6178">
        <w:rPr>
          <w:rFonts w:ascii="Arial" w:hAnsi="Arial"/>
          <w:color w:val="000000"/>
          <w:sz w:val="16"/>
        </w:rPr>
        <w:t xml:space="preserve"> ha designato soggetto attuatore degli adempimenti necessari per la conformità dei trattamenti di dati personali attinenti all'esecuzione del presente procedimento il Responsabile Area </w:t>
      </w:r>
      <w:r w:rsidR="007F5045">
        <w:rPr>
          <w:rFonts w:ascii="Arial" w:hAnsi="Arial"/>
          <w:color w:val="000000"/>
          <w:sz w:val="16"/>
        </w:rPr>
        <w:t>Amministrativa Economico Finanziaria</w:t>
      </w:r>
      <w:r w:rsidR="0064083A" w:rsidRPr="00BF6178">
        <w:rPr>
          <w:rFonts w:ascii="Arial" w:hAnsi="Arial"/>
          <w:color w:val="000000"/>
          <w:sz w:val="16"/>
        </w:rPr>
        <w:t xml:space="preserve"> Dott. </w:t>
      </w:r>
      <w:r w:rsidR="007F5045">
        <w:rPr>
          <w:rFonts w:ascii="Arial" w:hAnsi="Arial"/>
          <w:color w:val="000000"/>
          <w:sz w:val="16"/>
        </w:rPr>
        <w:t>Agostino Mileto</w:t>
      </w:r>
      <w:r w:rsidR="0064083A" w:rsidRPr="00BF6178">
        <w:rPr>
          <w:rFonts w:ascii="Arial" w:hAnsi="Arial"/>
          <w:color w:val="000000"/>
          <w:sz w:val="16"/>
        </w:rPr>
        <w:t>;</w:t>
      </w:r>
    </w:p>
    <w:p w14:paraId="7A0145EC" w14:textId="3BA9626B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d.</w:t>
      </w:r>
      <w:r>
        <w:rPr>
          <w:rFonts w:ascii="Arial" w:hAnsi="Arial"/>
          <w:sz w:val="16"/>
        </w:rPr>
        <w:t xml:space="preserve"> Il trattamento dei Suoi dati personali viene effettuato dal Comune di </w:t>
      </w:r>
      <w:r w:rsidR="000E004B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 xml:space="preserve"> per lo svolgimento di funzioni istituzionali. I dati personali, sensibili e giudiziari conferiti dall’interessato (d</w:t>
      </w:r>
      <w:r>
        <w:rPr>
          <w:rFonts w:ascii="Arial" w:hAnsi="Arial"/>
          <w:i/>
          <w:sz w:val="16"/>
        </w:rPr>
        <w:t>ati già acquisiti dal Titolare o acquisiti in seguito e/o comunicati da terze parti</w:t>
      </w:r>
      <w:r>
        <w:rPr>
          <w:rFonts w:ascii="Arial" w:hAnsi="Arial"/>
          <w:sz w:val="16"/>
        </w:rPr>
        <w:t>), sono necessari e saranno trattati con modalità prevalentemente informatiche e telematiche per il perseguimento di un interesse pubblico connesso all’esercizio di un pubblico potere o per l’adempimento a obblighi di legge, finalità previste dal Reg. UE n. 679/2016, e in particolare nei seguenti ambiti: attività di applicazione e riscossione, anche coattiva, dei tributi comunali; protocollazione e archiviazione; verifiche nell’Anagrafe Tributaria, nella Banca dati catastale, segnalazione e interscambio dati con l’Agenzia delle Entrate; notifiche previste per legge e ai sensi di legge; Contenzioso Tributario innanzi alla Commissione Tributaria Provinciale di Reggio Calabria, Commissione Tributaria Regionale di Catanzaro, Corte di Cassazione, Consorzi di bonifica. Il conferimento dei Suoi dati è necessario per le finalità sopra indicate. Il mancato conferimento di alcuni o di tutti i dati comporta l'annullamento dell'istanza/dichiarazione e/o l'applicazione delle eventuali sanzioni di legge;</w:t>
      </w:r>
    </w:p>
    <w:p w14:paraId="1DE47263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e.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>l trattamento dei dati personali verrà effettuato da personale interno all’Ente, previamente autorizzato e designato quale incaricato del trattamento, nonché da soggetti terzi di cui l’Ente può avvalersi per l’espletamento di determinate attività;</w:t>
      </w:r>
    </w:p>
    <w:p w14:paraId="6004F8FC" w14:textId="3E76873A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f.</w:t>
      </w:r>
      <w:r>
        <w:rPr>
          <w:rFonts w:ascii="Arial" w:hAnsi="Arial"/>
          <w:sz w:val="16"/>
        </w:rPr>
        <w:t xml:space="preserve"> Per il raggiungimento delle finalità cui è preposto il trattamento, i dati potranno essere comunicati, per l’esercizio di attività istituzionali e per gli adempimenti di competenza,  a: Corte dei Conti; Enti Locali; Prefettura; Agenzia delle Entrate-, Guardia di Finanza; Procura della Repubblica; Organi di Polizia Giudiziaria; Agenzia delle Entrate </w:t>
      </w:r>
      <w:r w:rsidRPr="0064083A">
        <w:rPr>
          <w:rFonts w:eastAsia="Times New Roman"/>
          <w:sz w:val="16"/>
        </w:rPr>
        <w:t>– Riscossioni S.p.A.</w:t>
      </w:r>
      <w:r>
        <w:rPr>
          <w:rFonts w:eastAsia="Times New Roman"/>
          <w:sz w:val="16"/>
        </w:rPr>
        <w:t xml:space="preserve"> .; Tesoreria; Società esterne </w:t>
      </w:r>
      <w:r>
        <w:rPr>
          <w:rFonts w:ascii="Arial" w:hAnsi="Arial"/>
          <w:sz w:val="16"/>
        </w:rPr>
        <w:t xml:space="preserve">incaricate per la gestione e la riscossione dei tributi; Tribunale; Commissioni Tributarie Provinciali e Regionali; Corte di Cassazione. Nei casi previsti dalla normativa i dati potranno, altresì, essere diffusi sul sito istituzionale del Comune di </w:t>
      </w:r>
      <w:r w:rsidR="000E004B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 xml:space="preserve"> nella misura strettamente necessaria a garantire la trasparenza nella gestione dei procedimenti collegati al presente provvedimento;</w:t>
      </w:r>
    </w:p>
    <w:p w14:paraId="39D0BE27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g.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 xml:space="preserve"> dati personali sono custoditi all’interno degli applicativi per la gestione dei flussi documentali e della contabilità dell’Ente e per la conservazione, a norma di legge, degli atti o dei documenti che li contengono; </w:t>
      </w:r>
    </w:p>
    <w:p w14:paraId="181BB982" w14:textId="77777777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h.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 qualità di interessato, l’utente in qualunque momento ha diritto di accesso ai propri dati personali, di ottenere la rettifica o la cancellazione degli stessi o la limitazione del trattamento che lo riguardano, di opporsi al trattamento, di proporre reclamo al Garante per la protezione dei dati personali ai sensi dell’art. 77 del Regolamento.</w:t>
      </w:r>
    </w:p>
    <w:p w14:paraId="7AA873CF" w14:textId="66E70398" w:rsidR="0064083A" w:rsidRDefault="0064083A" w:rsidP="0064083A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sz w:val="16"/>
        </w:rPr>
        <w:t xml:space="preserve">Per prendere visione dell’informativa sul trattamento dei dati personali in formato esteso si rimanda al sito del Comune di </w:t>
      </w:r>
      <w:r w:rsidR="000E004B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>, nella pagina dedicata all’informativa sulla privacy.</w:t>
      </w:r>
    </w:p>
    <w:sectPr w:rsidR="006408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17C14" w14:textId="77777777" w:rsidR="00CE74E4" w:rsidRDefault="00CE74E4" w:rsidP="006C1B61">
      <w:pPr>
        <w:spacing w:after="0" w:line="240" w:lineRule="auto"/>
      </w:pPr>
      <w:r>
        <w:separator/>
      </w:r>
    </w:p>
  </w:endnote>
  <w:endnote w:type="continuationSeparator" w:id="0">
    <w:p w14:paraId="66658DEA" w14:textId="77777777" w:rsidR="00CE74E4" w:rsidRDefault="00CE74E4" w:rsidP="006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3E1B" w14:textId="77777777" w:rsidR="00CE74E4" w:rsidRDefault="00CE74E4" w:rsidP="006C1B61">
      <w:pPr>
        <w:spacing w:after="0" w:line="240" w:lineRule="auto"/>
      </w:pPr>
      <w:r>
        <w:separator/>
      </w:r>
    </w:p>
  </w:footnote>
  <w:footnote w:type="continuationSeparator" w:id="0">
    <w:p w14:paraId="72B4147B" w14:textId="77777777" w:rsidR="00CE74E4" w:rsidRDefault="00CE74E4" w:rsidP="006C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24"/>
    <w:rsid w:val="00031389"/>
    <w:rsid w:val="0005430F"/>
    <w:rsid w:val="00067202"/>
    <w:rsid w:val="00090AB1"/>
    <w:rsid w:val="000B071F"/>
    <w:rsid w:val="000E004B"/>
    <w:rsid w:val="000E6900"/>
    <w:rsid w:val="0014018A"/>
    <w:rsid w:val="001A1EBD"/>
    <w:rsid w:val="001E5FBA"/>
    <w:rsid w:val="001F76D9"/>
    <w:rsid w:val="00200F02"/>
    <w:rsid w:val="00221381"/>
    <w:rsid w:val="00243E6A"/>
    <w:rsid w:val="00247EFD"/>
    <w:rsid w:val="00255975"/>
    <w:rsid w:val="00256166"/>
    <w:rsid w:val="002C44D0"/>
    <w:rsid w:val="002F4BCE"/>
    <w:rsid w:val="003201B6"/>
    <w:rsid w:val="0032765B"/>
    <w:rsid w:val="0035343A"/>
    <w:rsid w:val="003809FB"/>
    <w:rsid w:val="003B475A"/>
    <w:rsid w:val="003F4D09"/>
    <w:rsid w:val="0040376A"/>
    <w:rsid w:val="004203D9"/>
    <w:rsid w:val="0044358E"/>
    <w:rsid w:val="004C0EE2"/>
    <w:rsid w:val="004C5D00"/>
    <w:rsid w:val="004F14BF"/>
    <w:rsid w:val="004F4789"/>
    <w:rsid w:val="00565608"/>
    <w:rsid w:val="005756E5"/>
    <w:rsid w:val="00575E35"/>
    <w:rsid w:val="005F4DF9"/>
    <w:rsid w:val="006010AB"/>
    <w:rsid w:val="006228D7"/>
    <w:rsid w:val="0064083A"/>
    <w:rsid w:val="00646B52"/>
    <w:rsid w:val="00653F22"/>
    <w:rsid w:val="00663BE4"/>
    <w:rsid w:val="00694F55"/>
    <w:rsid w:val="006A16AD"/>
    <w:rsid w:val="006B21F5"/>
    <w:rsid w:val="006C1B61"/>
    <w:rsid w:val="006E4D58"/>
    <w:rsid w:val="00707A44"/>
    <w:rsid w:val="00721123"/>
    <w:rsid w:val="00774FB8"/>
    <w:rsid w:val="00780EF0"/>
    <w:rsid w:val="007C0710"/>
    <w:rsid w:val="007C69CB"/>
    <w:rsid w:val="007F5045"/>
    <w:rsid w:val="00845BD0"/>
    <w:rsid w:val="008675A7"/>
    <w:rsid w:val="008B4179"/>
    <w:rsid w:val="008B4428"/>
    <w:rsid w:val="008C6E08"/>
    <w:rsid w:val="008D6994"/>
    <w:rsid w:val="008E3C45"/>
    <w:rsid w:val="008F7763"/>
    <w:rsid w:val="00901EE3"/>
    <w:rsid w:val="009B2ECF"/>
    <w:rsid w:val="00A17724"/>
    <w:rsid w:val="00A460F2"/>
    <w:rsid w:val="00A5012A"/>
    <w:rsid w:val="00A54D3F"/>
    <w:rsid w:val="00A709EF"/>
    <w:rsid w:val="00AE4A2A"/>
    <w:rsid w:val="00B0219A"/>
    <w:rsid w:val="00B05343"/>
    <w:rsid w:val="00B71F10"/>
    <w:rsid w:val="00BA4D71"/>
    <w:rsid w:val="00BF6178"/>
    <w:rsid w:val="00BF760E"/>
    <w:rsid w:val="00C0209A"/>
    <w:rsid w:val="00C023F0"/>
    <w:rsid w:val="00C255B6"/>
    <w:rsid w:val="00C304D0"/>
    <w:rsid w:val="00C46FD5"/>
    <w:rsid w:val="00C47A6F"/>
    <w:rsid w:val="00C70AA7"/>
    <w:rsid w:val="00C915E1"/>
    <w:rsid w:val="00CC0236"/>
    <w:rsid w:val="00CC0E3E"/>
    <w:rsid w:val="00CE74E4"/>
    <w:rsid w:val="00F13646"/>
    <w:rsid w:val="00F2790A"/>
    <w:rsid w:val="00F56FDA"/>
    <w:rsid w:val="00F6697A"/>
    <w:rsid w:val="00F802D6"/>
    <w:rsid w:val="00FD12EA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406D"/>
  <w15:chartTrackingRefBased/>
  <w15:docId w15:val="{7D440B5F-418F-4EC3-BE9F-5F06B41F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7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7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7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7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7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7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A1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A1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7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7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7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7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7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B61"/>
  </w:style>
  <w:style w:type="paragraph" w:styleId="Pidipagina">
    <w:name w:val="footer"/>
    <w:basedOn w:val="Normale"/>
    <w:link w:val="Pidipagina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B6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A4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F617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terranovasappominulio@asmepe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.terranovasappomunilio@asmepe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2026-06-05T06:45:00Z</cp:lastPrinted>
  <dcterms:created xsi:type="dcterms:W3CDTF">2026-10-05T08:49:00Z</dcterms:created>
  <dcterms:modified xsi:type="dcterms:W3CDTF">2026-10-05T08:49:00Z</dcterms:modified>
</cp:coreProperties>
</file>